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FE" w:rsidRPr="009023FE" w:rsidRDefault="009023FE" w:rsidP="009023FE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9023FE">
        <w:rPr>
          <w:rFonts w:ascii="TH SarabunIT๙" w:hAnsi="TH SarabunIT๙" w:cs="TH SarabunIT๙"/>
          <w:sz w:val="32"/>
          <w:szCs w:val="32"/>
          <w:cs/>
        </w:rPr>
        <w:t xml:space="preserve">รายงานการดำเนินโครงการ [ปีงบประมาณ </w:t>
      </w:r>
      <w:r w:rsidR="00D43755">
        <w:rPr>
          <w:rFonts w:ascii="TH SarabunIT๙" w:hAnsi="TH SarabunIT๙" w:cs="TH SarabunIT๙"/>
          <w:sz w:val="32"/>
          <w:szCs w:val="32"/>
        </w:rPr>
        <w:t>2565</w:t>
      </w:r>
      <w:bookmarkStart w:id="0" w:name="_GoBack"/>
      <w:bookmarkEnd w:id="0"/>
    </w:p>
    <w:p w:rsidR="009023FE" w:rsidRPr="009023FE" w:rsidRDefault="009023FE" w:rsidP="009023F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023FE">
        <w:rPr>
          <w:rFonts w:ascii="TH SarabunIT๙" w:hAnsi="TH SarabunIT๙" w:cs="TH SarabunIT๙"/>
          <w:sz w:val="32"/>
          <w:szCs w:val="32"/>
          <w:cs/>
        </w:rPr>
        <w:t xml:space="preserve">(ในรอบ </w:t>
      </w:r>
      <w:r w:rsidRPr="009023FE">
        <w:rPr>
          <w:rFonts w:ascii="TH SarabunIT๙" w:hAnsi="TH SarabunIT๙" w:cs="TH SarabunIT๙"/>
          <w:sz w:val="32"/>
          <w:szCs w:val="32"/>
        </w:rPr>
        <w:t xml:space="preserve">6 </w:t>
      </w:r>
      <w:r w:rsidRPr="009023FE">
        <w:rPr>
          <w:rFonts w:ascii="TH SarabunIT๙" w:hAnsi="TH SarabunIT๙" w:cs="TH SarabunIT๙"/>
          <w:sz w:val="32"/>
          <w:szCs w:val="32"/>
          <w:cs/>
        </w:rPr>
        <w:t xml:space="preserve">เดือน (เดือนตุลาคม </w:t>
      </w:r>
      <w:r w:rsidRPr="009023FE">
        <w:rPr>
          <w:rFonts w:ascii="TH SarabunIT๙" w:hAnsi="TH SarabunIT๙" w:cs="TH SarabunIT๙"/>
          <w:sz w:val="32"/>
          <w:szCs w:val="32"/>
        </w:rPr>
        <w:t xml:space="preserve">2564 </w:t>
      </w:r>
      <w:r w:rsidRPr="009023FE">
        <w:rPr>
          <w:rFonts w:ascii="TH SarabunIT๙" w:hAnsi="TH SarabunIT๙" w:cs="TH SarabunIT๙"/>
          <w:sz w:val="32"/>
          <w:szCs w:val="32"/>
          <w:cs/>
        </w:rPr>
        <w:t xml:space="preserve">ถึงเดือน มีนาคม </w:t>
      </w:r>
      <w:r w:rsidRPr="009023FE">
        <w:rPr>
          <w:rFonts w:ascii="TH SarabunIT๙" w:hAnsi="TH SarabunIT๙" w:cs="TH SarabunIT๙"/>
          <w:sz w:val="32"/>
          <w:szCs w:val="32"/>
        </w:rPr>
        <w:t>2565</w:t>
      </w:r>
      <w:r w:rsidRPr="009023FE">
        <w:rPr>
          <w:rFonts w:ascii="TH SarabunIT๙" w:hAnsi="TH SarabunIT๙" w:cs="TH SarabunIT๙"/>
          <w:sz w:val="32"/>
          <w:szCs w:val="32"/>
          <w:cs/>
        </w:rPr>
        <w:t>)</w:t>
      </w:r>
    </w:p>
    <w:p w:rsidR="009023FE" w:rsidRPr="009023FE" w:rsidRDefault="009023FE" w:rsidP="009023FE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023FE">
        <w:rPr>
          <w:rFonts w:ascii="TH SarabunIT๙" w:hAnsi="TH SarabunIT๙" w:cs="TH SarabunIT๙"/>
          <w:sz w:val="32"/>
          <w:szCs w:val="32"/>
          <w:cs/>
        </w:rPr>
        <w:t>เทศบาลตำบลโพน  อำเภอคำม่วง  จังหวัดกาฬสินธุ์</w:t>
      </w:r>
    </w:p>
    <w:p w:rsidR="009023FE" w:rsidRPr="009023FE" w:rsidRDefault="009023FE" w:rsidP="009023F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023FE" w:rsidRPr="009023FE" w:rsidRDefault="009023FE" w:rsidP="009023FE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9023FE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ส่วนบนของฟอร์ม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9023FE" w:rsidRPr="009023FE" w:rsidTr="009023FE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138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072"/>
              <w:gridCol w:w="2073"/>
              <w:gridCol w:w="2073"/>
              <w:gridCol w:w="2073"/>
              <w:gridCol w:w="2073"/>
              <w:gridCol w:w="1382"/>
            </w:tblGrid>
            <w:tr w:rsidR="009023FE" w:rsidRPr="009023FE" w:rsidTr="009023FE">
              <w:trPr>
                <w:gridAfter w:val="1"/>
              </w:trPr>
              <w:tc>
                <w:tcPr>
                  <w:tcW w:w="750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ชื่อโครงการตามแผน</w:t>
                  </w:r>
                </w:p>
              </w:tc>
              <w:tc>
                <w:tcPr>
                  <w:tcW w:w="750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ชื่อรายการงบประมาณประจำปี</w:t>
                  </w:r>
                </w:p>
              </w:tc>
              <w:tc>
                <w:tcPr>
                  <w:tcW w:w="750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งบตามข้อบัญญัติ/เทศบัญญัติ</w:t>
                  </w:r>
                </w:p>
              </w:tc>
              <w:tc>
                <w:tcPr>
                  <w:tcW w:w="750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ลงนามสัญญา</w:t>
                  </w:r>
                </w:p>
              </w:tc>
              <w:tc>
                <w:tcPr>
                  <w:tcW w:w="750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750" w:type="pct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คงเหลือ</w:t>
                  </w:r>
                </w:p>
              </w:tc>
            </w:tr>
            <w:tr w:rsidR="009023FE" w:rsidRPr="009023FE" w:rsidTr="009023FE">
              <w:tc>
                <w:tcPr>
                  <w:tcW w:w="0" w:type="auto"/>
                  <w:gridSpan w:val="7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การอนุรักษ์ทรัพยากรธรรมชาติและสิ่งแวดล้อม</w:t>
                  </w: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1.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โครงการท้องถิ่นอาสาปลูกป่าเฉลิมพระเกียรติ "จิตอาสาสร้างป่ารักษ์น้ำ"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โครงการท้องถิ่นอาสา ปลูกป่าเฉลิมพระเกียรติ จิตอาสา สร้างป่า รักษ์น้ำ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2.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โครงการปลูกหญ้าแฝกเฉลิมพระเกียรติฯ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โครงการปลูกหญ้าแฝกตามแนวพระราชดำริ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3.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โครงการบริหารจัดการมูลฝอย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โครงการบริหารจัดการขยะมูลฝอย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55,000.00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55,000.00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gridSpan w:val="7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ด้านการพัฒนาสังคม</w:t>
                  </w: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4.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การปรับปรุงหลักสูตรสถานศึกษา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โครงการประเมินคุณภาพการศึกษาภายในสถานศึกษา</w:t>
                  </w:r>
                </w:p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2,500.00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2,500.00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 xml:space="preserve">5.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โครงการจัดงานวันเด็กแห่งชาติ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โครงการจัดงานวันเด็กแห่งชาติ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6.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โครงการจัดงานวันขึ้นปีใหม่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โครงการจัดงานวันขึ้นปีใหม่ (กองการศึกษา)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8,000.00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7.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โครงการจัดงานนมัสการพระบรมสารีริกธาตุ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โครงการจัดงานนมัสการพระบรมสารีริกธาตุฯ (กองการศึกษา)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8.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โครงการจัดงานประเพณีบุญเดือนสี่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9.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โครงการจัดงานประเพณีวันสงกรานต์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10.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โครงการอุดหนุนจัดงานปริวาสกรรม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11.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โครงการอุดหนุนจัดงานประเพณีบุญบั้งไฟ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 xml:space="preserve">12.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โครงการจัดงาน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?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งานมหัศจรรย์ถิ่นผู้ไทย ราชินีไหมแพรวา พุทราหวาน บ้านโพน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?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โครงการส่งเสริมการท่องเที่ยว เพื่อเป็นค่าใช้จ่ายในการจัดกิจกรรมส่งเสริมการท่องเที่ยว เช่น งานแพรวาพุทราหวาน (สำนักปลัด)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11,900.00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11,900.00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188,100.00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13.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โครงการจัดงานบุญกฐิน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โครงการจัดงานบุญกฐินประจำปี (กองการศึกษา)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14.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โครงการส่งเสริมประเพณีวันเข้าพรรษา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โครงการส่งเสริมกิจกรรมวันเข้าพรรษา (กองการศึกษา)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15.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โครงการจัดงานวันออกพรรษา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โครงการจัดงานวันออกพรรษา (กองการศึกษา)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16.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โครงการสืบสานวัฒนธรรมประเพณีลอยกระทง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โครงการจัดงานสืบสานวัฒนธรรมประเพณีลอยกระทง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lastRenderedPageBreak/>
                    <w:t>(กองการศึกษา)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30,000.00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26,000.00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26,000.00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4,000.00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 xml:space="preserve">17.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โครงการสำรวจและจัดทำฐานข้อมูลด้านทรัพยากรบุคคลและภูมิปัญญาท้องถิ่น (ปราชญ์ชาวบ้าน)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18.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โครงการแข่งขันกีฬาแพรวาฟุตซอลลีก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19.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โครงการแข่งขันฟุตซอล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?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งานมหัศจรรย์ถิ่นผู้ไทย ราชินีไหมแพรวา พุทราหวานบ้านโพน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?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โครงการแข่งขันฟุตซอล งานมหัศจรรย์ถิ่นผู้ไทย ราชินีไหมแพรวา พุทราหวาน บ้านโพน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20.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โครงการส่งนักกีฬาเข้าร่วมการแข่งขันกับหน่วยงานอื่นในระดับต่างๆ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โครงการส่งทีมนักกีฬาเข้าร่วมการแข่งขันกับหน่วยงานอื่นในระดับต่างๆ</w:t>
                  </w:r>
                </w:p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 xml:space="preserve">21.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โครงการกีฬาสานสัมพันธ์ชุมชน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22.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โครงการแข่งขันฟุตบอลแพรวาคัพ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โครงการแข่งขันฟุตบอลแพรวาคัพ ครั้งที่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23.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โครงการแข่งขันฟุตบอลเทศบาลโพนคัพ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24.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โครงการส่งนักกีฬาเข้าร่วมการแข่งขันฟุตบอล แพรวาคัพ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25.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โครงการฝึกอบรมคุณธรรมจริยธรรม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26.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โครงการอุดหนุนกิจกรรมสภาเด็กและเยาวชน (ตามแผนสภาเด็กและเยาวชน)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 xml:space="preserve">27.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โครงการให้บริการสัญญาณ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Internet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ความเร็วสูง(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wi Fi Zone)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ในบริเวณเทศบาล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3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ค่าดูแลระบบเว็ปไซต์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8,000.00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8,000.00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28.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โครงการควบคุมและป้องกันโรคไข้เลือดออก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โครงการป้องกันและควบคุมโรคไข้เลือดออก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29.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โครงการจ้างเหมาเครื่องจักรปรับสถานที่กำจัดขยะมูลฝอย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โครงการจ้างเหมาเครื่องจักรปรับพื้นที่สถานที่กำจัดขยะมูลฝอย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25,000.00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25,000.00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30.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โครงการส่งเสริมและพัฒนาทักษะด้านกีฬา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31.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โครงการสงเคราะห์ผู้พิการหรือทุพพลภาพ</w:t>
                  </w:r>
                </w:p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lastRenderedPageBreak/>
                    <w:t>เบี้ยยังชีพความพิการ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1,536,000.00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625,200.00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625,200.00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910,800.00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 xml:space="preserve">32.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โครงการสงเคราะห์ผู้ป่วยเอดส์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เบี้ยยังชีพผู้ป่วยเอดส์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24,000.00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11,000.00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11,000.00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13,000.00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33.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โครงการสงเคราะห์ผู้สูงอายุ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เบี้ยยังชีพผู้สูงอายุ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6,559,200.00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2,533,400.00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2,533,400.00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4,025,800.00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34.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โครงการส่งเสริมกิจกรรมชมรมผู้สูงอายุ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โครงการสนับสนุนการทำกิจกรรมของชมรมผู้สูงอายุ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35.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โครงการฝึกอบรมให้ความรู้การดำเนินชีวิตตามหลักปรัชญาเศรษฐกิจพอเพียง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โครงการฝึกอบรมให้ความรู้การดำเนินชีวิตตามหลักปรัชญาเศรษฐกิจพอเพียง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36.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โครงการป้องกันและควบคุมโรคติดต่อ เช่น โรคโคโรน่า ฯลฯ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โครงการป้องกันและควบคุมโรคติดต่อ เช่น ไวรัสโคโรนา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2019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ลัมปิสกิน ฯลฯ</w:t>
                  </w:r>
                </w:p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19,200.00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19,200.00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80,800.00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 xml:space="preserve">37.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โครงการอุดหนุนกองทุนหลักประกันสุขภาพ ทต.โพน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38.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โครงการเงินอุดหนุนสำหรับการดำเนินงานตามแนวทางโครงการพระราชดำริห์ด้านสาธารณสุข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ยังไม่กำหนด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39.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เงินอุดหนุนสำหรับสำรวจข้อมูลจำนวนสัตว์และขึ้นทะเบียนสัตว์ตามโครงการสัตว์ปลอดโรค คนปลอดภัยจากพิษสุนัขบ้าตามพระปณิธานสมเด็จพระเจ้าน้องนางเธอ เจ้าฟ้าจุฬาภรณวลัยลักษณ์ อัครราชกุมารี กรมพระศรีสวางควัฒนวรขัตติย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lastRenderedPageBreak/>
                    <w:t>ราชนารี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ยังไม่กำหนด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 xml:space="preserve">40.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โครงการพัฒนาทักษะกีฬาฟุตบอลเทศบาลตำบลโพน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โครงการฝึกทักษะกีฬาฟุตบอลเทศบาลตำบลโพน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35,000.00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35,000.00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25,000.00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41.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โครงการอบรมยุวชนมัคคุเทศก์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42.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โครงการฝึกอบรมการทำภาพยนตร์สั้น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43.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โครงการบุญเดือนเจ็ด(บุญซำฮะ)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โครงการทำบุญซำฮะ(บุญเดือน ๗)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44.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โครงการทำบุญเลี้ยงปู่ตา (เลี้ยงศาลเจ้าปู่)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โครงการทำบุญเลี้ยงปู่ตา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45.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โครงการสำรวจและจัดทำฐานข้อมูลทรัพยากรบุคคล และภูมิปัญญาท้องถิ่น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lastRenderedPageBreak/>
                    <w:t>(ปราชญ์ชาวบ้าน)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lastRenderedPageBreak/>
                    <w:t>โครงการยกย่องเชิดชูเกียรติบุคคลสำคัญชุมชนตำบลโพน ( กองการศึกษา)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 xml:space="preserve">46.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โครงการแต่งชุดผู้ไทยใส่บาตรทำบุญไหว้พระ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โครงการแต่งชุดผู้ไทยใส่บาตรทำบุญไหว้พระ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47.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โครงการยกย่องเชิดชูบุคลสำคัญชุมชนตำบลโพน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โครงการยกย่องเชิดชูเกียรติบุคคลสำคัญชุมชนตำบลโพน ( กองการศึกษา)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48.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โครงการทัศนศึกษาแหล่งเรียนรู้ของสภาเด็กและเยาวชน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gridSpan w:val="7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ด้านการพัฒนาเศรษฐกิจและการท่องเที่ยว</w:t>
                  </w: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49.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โครงการส่งเสริมกลุ่มอาชีพทางเกษตรกรรม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โครงการพัฒนาและส่งเสริมกลุ่มอาชีพทางการเกษตรกรรมให้กลุ่มอาชีพต่างๆ</w:t>
                  </w:r>
                </w:p>
                <w:p w:rsid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47,000.00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 xml:space="preserve">50.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โครงการจัดงานประเพณีบุญบั้งไฟแพรวากาฬสินธุ์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gridSpan w:val="7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ด้านการบริหารการเมืองการปกครอง</w:t>
                  </w: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51.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ฝึกอบรมพัฒนาประสิทธิภาพของบุคลากร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โครงการฝึกอบรมพัฒนาประสิทธิภาพบุคลากร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24,000.00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70,000.00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52.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โครงการพัฒนาศักยภาพผู้นำชุมชน/ผู้นำท้องถิ่น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โครงการอบรมเชิงปฏิบัติการในการจัดทำและขับเคลื่อนแผนชุมชน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53.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จัดทำแผนพัฒนา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4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ปี และแผนชุมชน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โครงการอบรมเชิงปฏิบัติการในการจัดทำแผนพัฒนาเทศบาล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980.00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980.00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19,020.00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54.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โครงการจัดกิจกรรม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5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โครงการพัฒนาประสิทธิภาพองค์กรด้วยกิจกรรม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5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 xml:space="preserve">55.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โครงการฝึกทบทวน อปพร.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56.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โครงการการแพทย์ฉุกเฉิน(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EMS)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โครงการการแพทย์ฉุกเฉินเทศบาลตำบลโพน (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EMS)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57.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โครงการป้องกันอัคคีภัย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023FE" w:rsidRPr="009023FE" w:rsidTr="009023FE">
              <w:tc>
                <w:tcPr>
                  <w:tcW w:w="0" w:type="auto"/>
                  <w:gridSpan w:val="7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การพัฒนาโครงสร้างพื้นฐาน</w:t>
                  </w:r>
                </w:p>
              </w:tc>
            </w:tr>
            <w:tr w:rsidR="009023FE" w:rsidRPr="009023FE" w:rsidTr="009023FE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58. 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โครงการก่อสร้างถนนคอนกรีตเสริมเหล็ก ถนนนาคคอคต</w:t>
                  </w:r>
                  <w:r w:rsidRPr="009023FE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23FE">
                    <w:rPr>
                      <w:rFonts w:ascii="TH SarabunIT๙" w:eastAsia="Times New Roman" w:hAnsi="TH SarabunIT๙" w:cs="TH SarabunIT๙"/>
                      <w:i/>
                      <w:iCs/>
                      <w:sz w:val="32"/>
                      <w:szCs w:val="32"/>
                      <w:cs/>
                    </w:rPr>
                    <w:t>โครงการที่ดำเนินการโดยไม่ใช้งบประมาณ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23FE" w:rsidRPr="009023FE" w:rsidRDefault="009023FE" w:rsidP="009023F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9023FE" w:rsidRPr="009023FE" w:rsidRDefault="009023FE" w:rsidP="009023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023FE" w:rsidRPr="009023FE" w:rsidRDefault="009023FE" w:rsidP="009023FE">
      <w:pPr>
        <w:pBdr>
          <w:top w:val="single" w:sz="6" w:space="1" w:color="auto"/>
        </w:pBdr>
        <w:spacing w:after="0" w:line="240" w:lineRule="auto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9023FE">
        <w:rPr>
          <w:rFonts w:ascii="TH SarabunIT๙" w:eastAsia="Times New Roman" w:hAnsi="TH SarabunIT๙" w:cs="TH SarabunIT๙"/>
          <w:vanish/>
          <w:sz w:val="32"/>
          <w:szCs w:val="32"/>
          <w:cs/>
        </w:rPr>
        <w:lastRenderedPageBreak/>
        <w:t>ส่วนล่างของฟอร์ม</w:t>
      </w:r>
    </w:p>
    <w:p w:rsidR="0061482E" w:rsidRPr="009023FE" w:rsidRDefault="0061482E">
      <w:pPr>
        <w:rPr>
          <w:rFonts w:ascii="TH SarabunIT๙" w:hAnsi="TH SarabunIT๙" w:cs="TH SarabunIT๙"/>
          <w:sz w:val="32"/>
          <w:szCs w:val="32"/>
        </w:rPr>
      </w:pPr>
    </w:p>
    <w:sectPr w:rsidR="0061482E" w:rsidRPr="009023FE" w:rsidSect="009023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FE"/>
    <w:rsid w:val="0061482E"/>
    <w:rsid w:val="006E438D"/>
    <w:rsid w:val="009023FE"/>
    <w:rsid w:val="00D4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23F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023FE"/>
    <w:rPr>
      <w:rFonts w:ascii="Angsana New" w:eastAsia="Times New Roman" w:hAnsi="Angsana New" w:cs="Angsana New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23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023FE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23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023FE"/>
    <w:rPr>
      <w:rFonts w:ascii="Arial" w:eastAsia="Times New Roman" w:hAnsi="Arial" w:cs="Cordia New"/>
      <w:vanish/>
      <w:sz w:val="16"/>
      <w:szCs w:val="20"/>
    </w:rPr>
  </w:style>
  <w:style w:type="paragraph" w:styleId="a3">
    <w:name w:val="No Spacing"/>
    <w:uiPriority w:val="1"/>
    <w:qFormat/>
    <w:rsid w:val="00902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23F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023FE"/>
    <w:rPr>
      <w:rFonts w:ascii="Angsana New" w:eastAsia="Times New Roman" w:hAnsi="Angsana New" w:cs="Angsana New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23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023FE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23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023FE"/>
    <w:rPr>
      <w:rFonts w:ascii="Arial" w:eastAsia="Times New Roman" w:hAnsi="Arial" w:cs="Cordia New"/>
      <w:vanish/>
      <w:sz w:val="16"/>
      <w:szCs w:val="20"/>
    </w:rPr>
  </w:style>
  <w:style w:type="paragraph" w:styleId="a3">
    <w:name w:val="No Spacing"/>
    <w:uiPriority w:val="1"/>
    <w:qFormat/>
    <w:rsid w:val="00902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279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614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wtk</dc:creator>
  <cp:lastModifiedBy>wtk</cp:lastModifiedBy>
  <cp:revision>2</cp:revision>
  <dcterms:created xsi:type="dcterms:W3CDTF">2022-04-05T08:42:00Z</dcterms:created>
  <dcterms:modified xsi:type="dcterms:W3CDTF">2022-04-05T08:42:00Z</dcterms:modified>
</cp:coreProperties>
</file>